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FC7F" w14:textId="681EFC9A" w:rsidR="00F15E94" w:rsidRPr="001855CA" w:rsidRDefault="001855CA" w:rsidP="00F15E94">
      <w:pPr>
        <w:jc w:val="center"/>
        <w:rPr>
          <w:rFonts w:ascii="Arial" w:hAnsi="Arial" w:cs="Arial"/>
          <w:b/>
          <w:sz w:val="32"/>
          <w:szCs w:val="26"/>
          <w:lang w:val="en-GB"/>
        </w:rPr>
      </w:pPr>
      <w:r w:rsidRPr="001855CA">
        <w:rPr>
          <w:rFonts w:ascii="Arial" w:hAnsi="Arial" w:cs="Arial"/>
          <w:b/>
          <w:sz w:val="28"/>
          <w:lang w:val="en-GB"/>
        </w:rPr>
        <w:t>TUESDAY JANUARY</w:t>
      </w:r>
      <w:r w:rsidR="00F15E94" w:rsidRPr="001855CA">
        <w:rPr>
          <w:rFonts w:ascii="Arial" w:hAnsi="Arial" w:cs="Arial"/>
          <w:b/>
          <w:sz w:val="28"/>
          <w:lang w:val="en-GB"/>
        </w:rPr>
        <w:t xml:space="preserve"> </w:t>
      </w:r>
      <w:r w:rsidR="00EE42F6" w:rsidRPr="001855CA">
        <w:rPr>
          <w:rFonts w:ascii="Arial" w:hAnsi="Arial" w:cs="Arial"/>
          <w:b/>
          <w:sz w:val="28"/>
          <w:lang w:val="en-GB"/>
        </w:rPr>
        <w:t>24</w:t>
      </w:r>
      <w:r w:rsidR="00F15E94" w:rsidRPr="001855CA">
        <w:rPr>
          <w:rFonts w:ascii="Arial" w:hAnsi="Arial" w:cs="Arial"/>
          <w:b/>
          <w:sz w:val="28"/>
          <w:lang w:val="en-GB"/>
        </w:rPr>
        <w:t xml:space="preserve"> – </w:t>
      </w:r>
      <w:r w:rsidR="00EE42F6" w:rsidRPr="001855CA">
        <w:rPr>
          <w:rFonts w:ascii="Arial" w:hAnsi="Arial" w:cs="Arial"/>
          <w:b/>
          <w:sz w:val="28"/>
          <w:lang w:val="en-GB"/>
        </w:rPr>
        <w:t>I</w:t>
      </w:r>
      <w:r w:rsidR="00731F75" w:rsidRPr="001855CA">
        <w:rPr>
          <w:rFonts w:ascii="Arial" w:hAnsi="Arial" w:cs="Arial"/>
          <w:b/>
          <w:sz w:val="28"/>
          <w:lang w:val="en-GB"/>
        </w:rPr>
        <w:t>I</w:t>
      </w:r>
      <w:r w:rsidR="00F15E94" w:rsidRPr="001855CA">
        <w:rPr>
          <w:rFonts w:ascii="Arial" w:hAnsi="Arial" w:cs="Arial"/>
          <w:b/>
          <w:sz w:val="28"/>
          <w:lang w:val="en-GB"/>
        </w:rPr>
        <w:t xml:space="preserve">I </w:t>
      </w:r>
      <w:r w:rsidRPr="001855CA">
        <w:rPr>
          <w:rFonts w:ascii="Arial" w:hAnsi="Arial" w:cs="Arial"/>
          <w:b/>
          <w:sz w:val="28"/>
          <w:lang w:val="en-GB"/>
        </w:rPr>
        <w:t>WEEK</w:t>
      </w:r>
      <w:r w:rsidR="00F15E94" w:rsidRPr="001855CA">
        <w:rPr>
          <w:rFonts w:ascii="Arial" w:hAnsi="Arial" w:cs="Arial"/>
          <w:b/>
          <w:sz w:val="28"/>
          <w:lang w:val="en-GB"/>
        </w:rPr>
        <w:t xml:space="preserve"> O.</w:t>
      </w:r>
      <w:r w:rsidRPr="001855CA">
        <w:rPr>
          <w:rFonts w:ascii="Arial" w:hAnsi="Arial" w:cs="Arial"/>
          <w:b/>
          <w:sz w:val="28"/>
          <w:lang w:val="en-GB"/>
        </w:rPr>
        <w:t>T.</w:t>
      </w:r>
      <w:r w:rsidR="00F15E94" w:rsidRPr="001855CA">
        <w:rPr>
          <w:rFonts w:ascii="Arial" w:hAnsi="Arial" w:cs="Arial"/>
          <w:b/>
          <w:sz w:val="28"/>
          <w:lang w:val="en-GB"/>
        </w:rPr>
        <w:t xml:space="preserve"> [A]</w:t>
      </w:r>
    </w:p>
    <w:p w14:paraId="2E8D7253" w14:textId="655C8734" w:rsidR="008E3B51" w:rsidRPr="001855CA" w:rsidRDefault="001855CA" w:rsidP="007333B6">
      <w:pPr>
        <w:jc w:val="both"/>
        <w:rPr>
          <w:rFonts w:ascii="Arial" w:hAnsi="Arial" w:cs="Arial"/>
          <w:b/>
          <w:sz w:val="28"/>
          <w:szCs w:val="26"/>
          <w:lang w:val="en-GB"/>
        </w:rPr>
      </w:pPr>
      <w:r w:rsidRPr="001855CA">
        <w:rPr>
          <w:rFonts w:ascii="Arial" w:hAnsi="Arial" w:cs="Arial"/>
          <w:b/>
          <w:sz w:val="28"/>
          <w:szCs w:val="26"/>
          <w:lang w:val="en-GB"/>
        </w:rPr>
        <w:t>And looking around at those seated in the circle he said, "Here are my mother and my brothers. (For) whoever does the will of God is my brother and sister and mother."</w:t>
      </w:r>
    </w:p>
    <w:p w14:paraId="036799FF" w14:textId="255650CC" w:rsidR="00007083" w:rsidRPr="001855CA" w:rsidRDefault="00CB694D" w:rsidP="004D34F5">
      <w:pPr>
        <w:jc w:val="both"/>
        <w:rPr>
          <w:rFonts w:ascii="Arial" w:hAnsi="Arial" w:cs="Arial"/>
          <w:b/>
          <w:sz w:val="24"/>
          <w:szCs w:val="26"/>
          <w:lang w:val="en-GB"/>
        </w:rPr>
      </w:pPr>
      <w:r w:rsidRPr="001855CA">
        <w:rPr>
          <w:rFonts w:ascii="Arial" w:hAnsi="Arial" w:cs="Arial"/>
          <w:b/>
          <w:sz w:val="24"/>
          <w:szCs w:val="26"/>
          <w:lang w:val="en-GB"/>
        </w:rPr>
        <w:t>Today one speaks a lot about universal brotherhood. Does it deal with brotherhood with Christ or of brotherhood without Christ? Let us attempt to reflect. Today we have a multiple variety of Christians who affirm to be true disciples of Jesus. We have the adulter</w:t>
      </w:r>
      <w:r w:rsidR="00806164" w:rsidRPr="001855CA">
        <w:rPr>
          <w:rFonts w:ascii="Arial" w:hAnsi="Arial" w:cs="Arial"/>
          <w:b/>
          <w:sz w:val="24"/>
          <w:szCs w:val="26"/>
          <w:lang w:val="en-GB"/>
        </w:rPr>
        <w:t>ous Christian, the divorced Christian, the sodomite Christian, the lustful Christian, the pederast Christian, the paedophile Christian, the Christian who lives not only with the wife of the father, but also with the daughter and the sister, the Christian capable of every calumny, the Christian of the false witness, the thief Christian, the robber Christian, the murderer Christian, the Christian who lives every kind of superstition, the proud Christian, the greedy Christian, the glutton Christian, the envious Christian, the slothful Christian, the Christian merchant of men, the Christian exploiter of his brother, the violent Christian. For every genre of vice and of sin, we have a particular Christian. For this Christian his conscience is filthy, most pure, with no transgression, with no sin, with no imperfection. We are beyond what the Apostle Paul reveals in the Letter to the Romans</w:t>
      </w:r>
      <w:r w:rsidR="004D34F5" w:rsidRPr="001855CA">
        <w:rPr>
          <w:rFonts w:ascii="Arial" w:hAnsi="Arial" w:cs="Arial"/>
          <w:b/>
          <w:sz w:val="24"/>
          <w:szCs w:val="26"/>
          <w:lang w:val="en-GB"/>
        </w:rPr>
        <w:t>: “</w:t>
      </w:r>
      <w:r w:rsidR="00FF2426" w:rsidRPr="001855CA">
        <w:rPr>
          <w:rFonts w:ascii="Arial" w:hAnsi="Arial" w:cs="Arial"/>
          <w:b/>
          <w:sz w:val="24"/>
          <w:szCs w:val="26"/>
          <w:lang w:val="en-GB"/>
        </w:rPr>
        <w:t>T</w:t>
      </w:r>
      <w:r w:rsidR="00FF2426" w:rsidRPr="001855CA">
        <w:rPr>
          <w:rFonts w:ascii="Arial" w:hAnsi="Arial" w:cs="Arial"/>
          <w:b/>
          <w:sz w:val="24"/>
          <w:szCs w:val="26"/>
          <w:lang w:val="en-GB"/>
        </w:rPr>
        <w:t>hose who suppress the truth by their wickedness</w:t>
      </w:r>
      <w:r w:rsidR="00FF2426" w:rsidRPr="001855CA">
        <w:rPr>
          <w:rFonts w:ascii="Arial" w:hAnsi="Arial" w:cs="Arial"/>
          <w:b/>
          <w:sz w:val="24"/>
          <w:szCs w:val="26"/>
          <w:lang w:val="en-GB"/>
        </w:rPr>
        <w:t>.</w:t>
      </w:r>
      <w:r w:rsidR="004D34F5" w:rsidRPr="001855CA">
        <w:rPr>
          <w:rFonts w:ascii="Arial" w:hAnsi="Arial" w:cs="Arial"/>
          <w:b/>
          <w:sz w:val="24"/>
          <w:szCs w:val="26"/>
          <w:lang w:val="en-GB"/>
        </w:rPr>
        <w:t xml:space="preserve">” </w:t>
      </w:r>
      <w:r w:rsidR="00FF2426" w:rsidRPr="001855CA">
        <w:rPr>
          <w:rFonts w:ascii="Arial" w:hAnsi="Arial" w:cs="Arial"/>
          <w:b/>
          <w:sz w:val="24"/>
          <w:szCs w:val="26"/>
          <w:lang w:val="en-GB"/>
        </w:rPr>
        <w:t xml:space="preserve">Today we have no suppression. Sin does not simply exist for the Christian. The Christian has managed to deliver himself even from the idea that something may be moral evil. </w:t>
      </w:r>
      <w:r w:rsidR="00D106C5" w:rsidRPr="001855CA">
        <w:rPr>
          <w:rFonts w:ascii="Arial" w:hAnsi="Arial" w:cs="Arial"/>
          <w:b/>
          <w:sz w:val="24"/>
          <w:szCs w:val="26"/>
          <w:lang w:val="en-GB"/>
        </w:rPr>
        <w:t>N</w:t>
      </w:r>
      <w:r w:rsidR="00FF2426" w:rsidRPr="001855CA">
        <w:rPr>
          <w:rFonts w:ascii="Arial" w:hAnsi="Arial" w:cs="Arial"/>
          <w:b/>
          <w:sz w:val="24"/>
          <w:szCs w:val="26"/>
          <w:lang w:val="en-GB"/>
        </w:rPr>
        <w:t>o</w:t>
      </w:r>
      <w:r w:rsidR="00D106C5" w:rsidRPr="001855CA">
        <w:rPr>
          <w:rFonts w:ascii="Arial" w:hAnsi="Arial" w:cs="Arial"/>
          <w:b/>
          <w:sz w:val="24"/>
          <w:szCs w:val="26"/>
          <w:lang w:val="en-GB"/>
        </w:rPr>
        <w:t xml:space="preserve">t being there sin anymore, we neither need a redeemer. </w:t>
      </w:r>
      <w:r w:rsidR="00FF2426" w:rsidRPr="001855CA">
        <w:rPr>
          <w:rFonts w:ascii="Arial" w:hAnsi="Arial" w:cs="Arial"/>
          <w:b/>
          <w:sz w:val="24"/>
          <w:szCs w:val="26"/>
          <w:lang w:val="en-GB"/>
        </w:rPr>
        <w:t>Here is the other reason that makes the Christian enemy of the cross of Christ</w:t>
      </w:r>
      <w:r w:rsidR="00D106C5" w:rsidRPr="001855CA">
        <w:rPr>
          <w:rFonts w:ascii="Arial" w:hAnsi="Arial" w:cs="Arial"/>
          <w:b/>
          <w:sz w:val="24"/>
          <w:szCs w:val="26"/>
          <w:lang w:val="en-GB"/>
        </w:rPr>
        <w:t xml:space="preserve">: the declaration of equality of all religions existing on earth. Without sin, we are all equal by nature. Since we are all without sin, we can even build the universal brotherhood on earth. Since we are with no sin, I can commit every injustice: I can raise falsity to most pure light, hatred to most holy love. But I can also declare truth darkness and hatred most pure love. Nothing is forbidden to me. Everything I do is good for the Church and for humanity. This all happened for a new Holy Scripture bearer of truth not handed over to it by the Holy Spirit. From the Gospel of </w:t>
      </w:r>
      <w:proofErr w:type="gramStart"/>
      <w:r w:rsidR="00D106C5" w:rsidRPr="001855CA">
        <w:rPr>
          <w:rFonts w:ascii="Arial" w:hAnsi="Arial" w:cs="Arial"/>
          <w:b/>
          <w:sz w:val="24"/>
          <w:szCs w:val="26"/>
          <w:lang w:val="en-GB"/>
        </w:rPr>
        <w:t>Christ Jesus</w:t>
      </w:r>
      <w:proofErr w:type="gramEnd"/>
      <w:r w:rsidR="00D106C5" w:rsidRPr="001855CA">
        <w:rPr>
          <w:rFonts w:ascii="Arial" w:hAnsi="Arial" w:cs="Arial"/>
          <w:b/>
          <w:sz w:val="24"/>
          <w:szCs w:val="26"/>
          <w:lang w:val="en-GB"/>
        </w:rPr>
        <w:t xml:space="preserve"> one passed</w:t>
      </w:r>
      <w:r w:rsidR="003E3D2B" w:rsidRPr="001855CA">
        <w:rPr>
          <w:rFonts w:ascii="Arial" w:hAnsi="Arial" w:cs="Arial"/>
          <w:b/>
          <w:sz w:val="24"/>
          <w:szCs w:val="26"/>
          <w:lang w:val="en-GB"/>
        </w:rPr>
        <w:t xml:space="preserve"> to another Gospel. The truths of the Holy Scripture have been abrogated. Instead of their place the thought of man has succeeded passed as most pure truth. Depriving the Scripture of her truth, even the cross of Christ, we have deprived of her truth. We have become enemies of the cross of Jesus the Lord. Now it is righteous to ask: how can an adulterous </w:t>
      </w:r>
      <w:r w:rsidR="001855CA" w:rsidRPr="001855CA">
        <w:rPr>
          <w:rFonts w:ascii="Arial" w:hAnsi="Arial" w:cs="Arial"/>
          <w:b/>
          <w:sz w:val="24"/>
          <w:szCs w:val="26"/>
          <w:lang w:val="en-GB"/>
        </w:rPr>
        <w:t>Christian</w:t>
      </w:r>
      <w:r w:rsidR="003E3D2B" w:rsidRPr="001855CA">
        <w:rPr>
          <w:rFonts w:ascii="Arial" w:hAnsi="Arial" w:cs="Arial"/>
          <w:b/>
          <w:sz w:val="24"/>
          <w:szCs w:val="26"/>
          <w:lang w:val="en-GB"/>
        </w:rPr>
        <w:t xml:space="preserve"> create true brotherhood with the husband of the woman with whom he is intent on fornicating? We know the brotherhood of David with the husband of the woman with whom he fornicated. This caused him to be killed in the battle</w:t>
      </w:r>
      <w:r w:rsidR="006B23A1" w:rsidRPr="001855CA">
        <w:rPr>
          <w:rFonts w:ascii="Arial" w:hAnsi="Arial" w:cs="Arial"/>
          <w:b/>
          <w:sz w:val="24"/>
          <w:szCs w:val="26"/>
          <w:lang w:val="en-GB"/>
        </w:rPr>
        <w:t>: “</w:t>
      </w:r>
      <w:r w:rsidR="001855CA" w:rsidRPr="001855CA">
        <w:rPr>
          <w:rFonts w:ascii="Arial" w:hAnsi="Arial" w:cs="Arial"/>
          <w:b/>
          <w:sz w:val="24"/>
          <w:szCs w:val="26"/>
          <w:lang w:val="en-GB"/>
        </w:rPr>
        <w:t xml:space="preserve">The next morning David wrote a </w:t>
      </w:r>
      <w:r w:rsidR="001855CA" w:rsidRPr="001855CA">
        <w:rPr>
          <w:rFonts w:ascii="Arial" w:hAnsi="Arial" w:cs="Arial"/>
          <w:b/>
          <w:sz w:val="24"/>
          <w:szCs w:val="26"/>
          <w:lang w:val="en-GB"/>
        </w:rPr>
        <w:lastRenderedPageBreak/>
        <w:t>letter to Joab which he sent by Uriah.</w:t>
      </w:r>
      <w:r w:rsidR="001855CA" w:rsidRPr="001855CA">
        <w:rPr>
          <w:rFonts w:ascii="Arial" w:hAnsi="Arial" w:cs="Arial"/>
          <w:b/>
          <w:sz w:val="24"/>
          <w:szCs w:val="26"/>
          <w:lang w:val="en-GB"/>
        </w:rPr>
        <w:t xml:space="preserve"> </w:t>
      </w:r>
      <w:r w:rsidR="001855CA" w:rsidRPr="001855CA">
        <w:rPr>
          <w:rFonts w:ascii="Arial" w:hAnsi="Arial" w:cs="Arial"/>
          <w:b/>
          <w:sz w:val="24"/>
          <w:szCs w:val="26"/>
          <w:lang w:val="en-GB"/>
        </w:rPr>
        <w:t>In it he directed: "Place Uriah up front, where the fighting is fierce. Then pull back and leave him to be struck down dead."</w:t>
      </w:r>
      <w:r w:rsidR="001855CA" w:rsidRPr="001855CA">
        <w:rPr>
          <w:rFonts w:ascii="Arial" w:hAnsi="Arial" w:cs="Arial"/>
          <w:b/>
          <w:sz w:val="24"/>
          <w:szCs w:val="26"/>
          <w:lang w:val="en-GB"/>
        </w:rPr>
        <w:t xml:space="preserve"> </w:t>
      </w:r>
      <w:proofErr w:type="gramStart"/>
      <w:r w:rsidR="001855CA" w:rsidRPr="001855CA">
        <w:rPr>
          <w:rFonts w:ascii="Arial" w:hAnsi="Arial" w:cs="Arial"/>
          <w:b/>
          <w:sz w:val="24"/>
          <w:szCs w:val="26"/>
          <w:lang w:val="en-GB"/>
        </w:rPr>
        <w:t>So</w:t>
      </w:r>
      <w:proofErr w:type="gramEnd"/>
      <w:r w:rsidR="001855CA" w:rsidRPr="001855CA">
        <w:rPr>
          <w:rFonts w:ascii="Arial" w:hAnsi="Arial" w:cs="Arial"/>
          <w:b/>
          <w:sz w:val="24"/>
          <w:szCs w:val="26"/>
          <w:lang w:val="en-GB"/>
        </w:rPr>
        <w:t xml:space="preserve"> while Joab was besieging the city, he assigned Uriah to a place where he knew the defenders were strong.</w:t>
      </w:r>
      <w:r w:rsidR="001855CA" w:rsidRPr="001855CA">
        <w:rPr>
          <w:rFonts w:ascii="Arial" w:hAnsi="Arial" w:cs="Arial"/>
          <w:b/>
          <w:sz w:val="24"/>
          <w:szCs w:val="26"/>
          <w:lang w:val="en-GB"/>
        </w:rPr>
        <w:t xml:space="preserve"> </w:t>
      </w:r>
      <w:r w:rsidR="001855CA" w:rsidRPr="001855CA">
        <w:rPr>
          <w:rFonts w:ascii="Arial" w:hAnsi="Arial" w:cs="Arial"/>
          <w:b/>
          <w:sz w:val="24"/>
          <w:szCs w:val="26"/>
          <w:lang w:val="en-GB"/>
        </w:rPr>
        <w:t>When the men of the city made a sortie against Joab, some officers of David's army fell, and among them Uriah the Hittite died.</w:t>
      </w:r>
      <w:r w:rsidR="006B23A1" w:rsidRPr="001855CA">
        <w:rPr>
          <w:rFonts w:ascii="Arial" w:hAnsi="Arial" w:cs="Arial"/>
          <w:b/>
          <w:sz w:val="24"/>
          <w:szCs w:val="26"/>
          <w:lang w:val="en-GB"/>
        </w:rPr>
        <w:t>” (Cf</w:t>
      </w:r>
      <w:r w:rsidR="001855CA" w:rsidRPr="001855CA">
        <w:rPr>
          <w:rFonts w:ascii="Arial" w:hAnsi="Arial" w:cs="Arial"/>
          <w:b/>
          <w:sz w:val="24"/>
          <w:szCs w:val="26"/>
          <w:lang w:val="en-GB"/>
        </w:rPr>
        <w:t>.</w:t>
      </w:r>
      <w:r w:rsidR="006B23A1" w:rsidRPr="001855CA">
        <w:rPr>
          <w:rFonts w:ascii="Arial" w:hAnsi="Arial" w:cs="Arial"/>
          <w:b/>
          <w:sz w:val="24"/>
          <w:szCs w:val="26"/>
          <w:lang w:val="en-GB"/>
        </w:rPr>
        <w:t xml:space="preserve"> 2Sam 11,1-27</w:t>
      </w:r>
      <w:r w:rsidR="00500B78" w:rsidRPr="001855CA">
        <w:rPr>
          <w:rFonts w:ascii="Arial" w:hAnsi="Arial" w:cs="Arial"/>
          <w:b/>
          <w:sz w:val="24"/>
          <w:szCs w:val="26"/>
          <w:lang w:val="en-GB"/>
        </w:rPr>
        <w:t>)</w:t>
      </w:r>
      <w:r w:rsidR="006B23A1" w:rsidRPr="001855CA">
        <w:rPr>
          <w:rFonts w:ascii="Arial" w:hAnsi="Arial" w:cs="Arial"/>
          <w:b/>
          <w:sz w:val="24"/>
          <w:szCs w:val="26"/>
          <w:lang w:val="en-GB"/>
        </w:rPr>
        <w:t xml:space="preserve">. </w:t>
      </w:r>
      <w:r w:rsidR="00111F53" w:rsidRPr="001855CA">
        <w:rPr>
          <w:rFonts w:ascii="Arial" w:hAnsi="Arial" w:cs="Arial"/>
          <w:b/>
          <w:sz w:val="24"/>
          <w:szCs w:val="26"/>
          <w:lang w:val="en-GB"/>
        </w:rPr>
        <w:t>Here is the brotherhood of sin: it is brotherhood of death and not of life.</w:t>
      </w:r>
    </w:p>
    <w:p w14:paraId="5933DD3E" w14:textId="7AFBDABF" w:rsidR="00D53794" w:rsidRPr="001855CA" w:rsidRDefault="00D53794" w:rsidP="00D53794">
      <w:pPr>
        <w:jc w:val="both"/>
        <w:rPr>
          <w:rFonts w:ascii="Arial" w:hAnsi="Arial" w:cs="Arial"/>
          <w:b/>
          <w:sz w:val="24"/>
          <w:szCs w:val="28"/>
          <w:lang w:val="en-GB"/>
        </w:rPr>
      </w:pPr>
      <w:r w:rsidRPr="001855CA">
        <w:rPr>
          <w:rFonts w:ascii="Arial" w:hAnsi="Arial" w:cs="Arial"/>
          <w:b/>
          <w:sz w:val="24"/>
          <w:szCs w:val="28"/>
          <w:lang w:val="en-GB"/>
        </w:rPr>
        <w:t>L</w:t>
      </w:r>
      <w:r w:rsidR="00111F53" w:rsidRPr="001855CA">
        <w:rPr>
          <w:rFonts w:ascii="Arial" w:hAnsi="Arial" w:cs="Arial"/>
          <w:b/>
          <w:sz w:val="24"/>
          <w:szCs w:val="28"/>
          <w:lang w:val="en-GB"/>
        </w:rPr>
        <w:t>et us read the text of</w:t>
      </w:r>
      <w:r w:rsidRPr="001855CA">
        <w:rPr>
          <w:rFonts w:ascii="Arial" w:hAnsi="Arial" w:cs="Arial"/>
          <w:b/>
          <w:sz w:val="24"/>
          <w:szCs w:val="28"/>
          <w:lang w:val="en-GB"/>
        </w:rPr>
        <w:t xml:space="preserve"> </w:t>
      </w:r>
      <w:r w:rsidR="00807978" w:rsidRPr="001855CA">
        <w:rPr>
          <w:rFonts w:ascii="Arial" w:hAnsi="Arial" w:cs="Arial"/>
          <w:b/>
          <w:sz w:val="24"/>
          <w:szCs w:val="28"/>
          <w:lang w:val="en-GB"/>
        </w:rPr>
        <w:t>M</w:t>
      </w:r>
      <w:r w:rsidR="00111F53" w:rsidRPr="001855CA">
        <w:rPr>
          <w:rFonts w:ascii="Arial" w:hAnsi="Arial" w:cs="Arial"/>
          <w:b/>
          <w:sz w:val="24"/>
          <w:szCs w:val="28"/>
          <w:lang w:val="en-GB"/>
        </w:rPr>
        <w:t>k</w:t>
      </w:r>
      <w:r w:rsidR="00807978" w:rsidRPr="001855CA">
        <w:rPr>
          <w:rFonts w:ascii="Arial" w:hAnsi="Arial" w:cs="Arial"/>
          <w:b/>
          <w:sz w:val="24"/>
          <w:szCs w:val="28"/>
          <w:lang w:val="en-GB"/>
        </w:rPr>
        <w:t xml:space="preserve"> 3,31-</w:t>
      </w:r>
      <w:proofErr w:type="gramStart"/>
      <w:r w:rsidR="00807978" w:rsidRPr="001855CA">
        <w:rPr>
          <w:rFonts w:ascii="Arial" w:hAnsi="Arial" w:cs="Arial"/>
          <w:b/>
          <w:sz w:val="24"/>
          <w:szCs w:val="28"/>
          <w:lang w:val="en-GB"/>
        </w:rPr>
        <w:t>35</w:t>
      </w:r>
      <w:proofErr w:type="gramEnd"/>
    </w:p>
    <w:p w14:paraId="6A270329" w14:textId="511F62E8" w:rsidR="001855CA" w:rsidRPr="001855CA" w:rsidRDefault="001855CA" w:rsidP="001855CA">
      <w:pPr>
        <w:jc w:val="both"/>
        <w:rPr>
          <w:rFonts w:ascii="Arial" w:hAnsi="Arial" w:cs="Arial"/>
          <w:b/>
          <w:sz w:val="24"/>
          <w:szCs w:val="28"/>
          <w:lang w:val="en-GB"/>
        </w:rPr>
      </w:pPr>
      <w:r w:rsidRPr="001855CA">
        <w:rPr>
          <w:rFonts w:ascii="Arial" w:hAnsi="Arial" w:cs="Arial"/>
          <w:b/>
          <w:sz w:val="24"/>
          <w:szCs w:val="28"/>
          <w:lang w:val="en-GB"/>
        </w:rPr>
        <w:t>His mother and his brothers arrived. Standing outside they sent word to him and called him.</w:t>
      </w:r>
      <w:r w:rsidRPr="001855CA">
        <w:rPr>
          <w:rFonts w:ascii="Arial" w:hAnsi="Arial" w:cs="Arial"/>
          <w:b/>
          <w:sz w:val="24"/>
          <w:szCs w:val="28"/>
          <w:lang w:val="en-GB"/>
        </w:rPr>
        <w:t xml:space="preserve"> </w:t>
      </w:r>
      <w:r w:rsidRPr="001855CA">
        <w:rPr>
          <w:rFonts w:ascii="Arial" w:hAnsi="Arial" w:cs="Arial"/>
          <w:b/>
          <w:sz w:val="24"/>
          <w:szCs w:val="28"/>
          <w:lang w:val="en-GB"/>
        </w:rPr>
        <w:t>A crowd seated around him told him, "Your mother and your brothers</w:t>
      </w:r>
      <w:r w:rsidRPr="001855CA">
        <w:rPr>
          <w:rFonts w:ascii="Arial" w:hAnsi="Arial" w:cs="Arial"/>
          <w:b/>
          <w:sz w:val="24"/>
          <w:szCs w:val="28"/>
          <w:lang w:val="en-GB"/>
        </w:rPr>
        <w:t xml:space="preserve"> </w:t>
      </w:r>
      <w:r w:rsidRPr="001855CA">
        <w:rPr>
          <w:rFonts w:ascii="Arial" w:hAnsi="Arial" w:cs="Arial"/>
          <w:b/>
          <w:sz w:val="24"/>
          <w:szCs w:val="28"/>
          <w:lang w:val="en-GB"/>
        </w:rPr>
        <w:t>(and your sisters) are outside asking for you."</w:t>
      </w:r>
      <w:r w:rsidRPr="001855CA">
        <w:rPr>
          <w:rFonts w:ascii="Arial" w:hAnsi="Arial" w:cs="Arial"/>
          <w:b/>
          <w:sz w:val="24"/>
          <w:szCs w:val="28"/>
          <w:lang w:val="en-GB"/>
        </w:rPr>
        <w:t xml:space="preserve"> </w:t>
      </w:r>
      <w:r w:rsidRPr="001855CA">
        <w:rPr>
          <w:rFonts w:ascii="Arial" w:hAnsi="Arial" w:cs="Arial"/>
          <w:b/>
          <w:sz w:val="24"/>
          <w:szCs w:val="28"/>
          <w:lang w:val="en-GB"/>
        </w:rPr>
        <w:t>But he said to them in reply, "Who are my mother and (my) brothers?"</w:t>
      </w:r>
      <w:r w:rsidRPr="001855CA">
        <w:rPr>
          <w:rFonts w:ascii="Arial" w:hAnsi="Arial" w:cs="Arial"/>
          <w:b/>
          <w:sz w:val="24"/>
          <w:szCs w:val="28"/>
          <w:lang w:val="en-GB"/>
        </w:rPr>
        <w:t xml:space="preserve"> </w:t>
      </w:r>
      <w:bookmarkStart w:id="0" w:name="_Hlk125307978"/>
      <w:r w:rsidRPr="001855CA">
        <w:rPr>
          <w:rFonts w:ascii="Arial" w:hAnsi="Arial" w:cs="Arial"/>
          <w:b/>
          <w:sz w:val="24"/>
          <w:szCs w:val="28"/>
          <w:lang w:val="en-GB"/>
        </w:rPr>
        <w:t>And looking around at those seated in the circle he said, "Here are my mother and my brothers.</w:t>
      </w:r>
      <w:r w:rsidRPr="001855CA">
        <w:rPr>
          <w:rFonts w:ascii="Arial" w:hAnsi="Arial" w:cs="Arial"/>
          <w:b/>
          <w:sz w:val="24"/>
          <w:szCs w:val="28"/>
          <w:lang w:val="en-GB"/>
        </w:rPr>
        <w:t xml:space="preserve"> </w:t>
      </w:r>
      <w:r w:rsidRPr="001855CA">
        <w:rPr>
          <w:rFonts w:ascii="Arial" w:hAnsi="Arial" w:cs="Arial"/>
          <w:b/>
          <w:sz w:val="24"/>
          <w:szCs w:val="28"/>
          <w:lang w:val="en-GB"/>
        </w:rPr>
        <w:t>(For) whoever does the will of God is my brother and sister and mother."</w:t>
      </w:r>
      <w:bookmarkEnd w:id="0"/>
    </w:p>
    <w:p w14:paraId="74258605" w14:textId="7FA589F6" w:rsidR="00007083" w:rsidRPr="001855CA" w:rsidRDefault="00111F53" w:rsidP="009F77F5">
      <w:pPr>
        <w:jc w:val="both"/>
        <w:rPr>
          <w:rFonts w:ascii="Arial" w:hAnsi="Arial" w:cs="Arial"/>
          <w:b/>
          <w:sz w:val="24"/>
          <w:szCs w:val="28"/>
          <w:lang w:val="en-GB"/>
        </w:rPr>
      </w:pPr>
      <w:r w:rsidRPr="001855CA">
        <w:rPr>
          <w:rFonts w:ascii="Arial" w:hAnsi="Arial" w:cs="Arial"/>
          <w:b/>
          <w:sz w:val="24"/>
          <w:szCs w:val="28"/>
          <w:lang w:val="en-GB"/>
        </w:rPr>
        <w:t xml:space="preserve">Every deductive and argumentative declaration through which, beginning from historical truths and revealed truths, one wants to come to affirm the possibility of building the universal brotherhood on earth is made vain, useless by the word of Christ Jesus. Jesus has not come to preach the universal brotherhood founding it on the law of sin. It would be a useless preaching. He has come to preach the true universal </w:t>
      </w:r>
      <w:proofErr w:type="gramStart"/>
      <w:r w:rsidRPr="001855CA">
        <w:rPr>
          <w:rFonts w:ascii="Arial" w:hAnsi="Arial" w:cs="Arial"/>
          <w:b/>
          <w:sz w:val="24"/>
          <w:szCs w:val="28"/>
          <w:lang w:val="en-GB"/>
        </w:rPr>
        <w:t>brotherhood</w:t>
      </w:r>
      <w:proofErr w:type="gramEnd"/>
      <w:r w:rsidRPr="001855CA">
        <w:rPr>
          <w:rFonts w:ascii="Arial" w:hAnsi="Arial" w:cs="Arial"/>
          <w:b/>
          <w:sz w:val="24"/>
          <w:szCs w:val="28"/>
          <w:lang w:val="en-GB"/>
        </w:rPr>
        <w:t xml:space="preserve"> and this is possible only becoming all his brothers, his true brothers. Only becoming his true brothers, one becomes true brothers each other, for one </w:t>
      </w:r>
      <w:r w:rsidR="00233586" w:rsidRPr="001855CA">
        <w:rPr>
          <w:rFonts w:ascii="Arial" w:hAnsi="Arial" w:cs="Arial"/>
          <w:b/>
          <w:sz w:val="24"/>
          <w:szCs w:val="28"/>
          <w:lang w:val="en-GB"/>
        </w:rPr>
        <w:t>becomes brothers in grace and in the new nature generate in Him, passing through the water of the Baptism, through the work of the Holy Spirit. Only if one becomes true brothers of Christ, one becomes true brothers for each other. How does one become true brothers of Christ? Doing the will of God and the God of whom we must do the will is his Father.</w:t>
      </w:r>
      <w:r w:rsidR="00F704F1" w:rsidRPr="001855CA">
        <w:rPr>
          <w:rFonts w:ascii="Arial" w:hAnsi="Arial" w:cs="Arial"/>
          <w:b/>
          <w:sz w:val="24"/>
          <w:szCs w:val="28"/>
          <w:lang w:val="en-GB"/>
        </w:rPr>
        <w:t xml:space="preserve"> We do the will the will of the Father of Christ Jesus, we become brothers of Christ Jesus, we become true brothers of every other man who does the will of his Father in Christ. For those who are not true brothers in Christ, we are called to be true brothers of expiation, of redemption, of salvation. We are brothers in the same way of Christ Jesus: He is the </w:t>
      </w:r>
      <w:proofErr w:type="gramStart"/>
      <w:r w:rsidR="00F704F1" w:rsidRPr="001855CA">
        <w:rPr>
          <w:rFonts w:ascii="Arial" w:hAnsi="Arial" w:cs="Arial"/>
          <w:b/>
          <w:sz w:val="24"/>
          <w:szCs w:val="28"/>
          <w:lang w:val="en-GB"/>
        </w:rPr>
        <w:t>Brother</w:t>
      </w:r>
      <w:proofErr w:type="gramEnd"/>
      <w:r w:rsidR="00F704F1" w:rsidRPr="001855CA">
        <w:rPr>
          <w:rFonts w:ascii="Arial" w:hAnsi="Arial" w:cs="Arial"/>
          <w:b/>
          <w:sz w:val="24"/>
          <w:szCs w:val="28"/>
          <w:lang w:val="en-GB"/>
        </w:rPr>
        <w:t xml:space="preserve"> who expiate our debt and fulfil our redemption. In Him, we are brothers of every man to expiate his sin in Christ and to fulfil his redemption. If we are not in Christ, we can never be brothers of redemption and of salvation for the other brothers. We can live only a brotherhood of sin, of slavery, of death. May the </w:t>
      </w:r>
      <w:proofErr w:type="gramStart"/>
      <w:r w:rsidR="00F704F1" w:rsidRPr="001855CA">
        <w:rPr>
          <w:rFonts w:ascii="Arial" w:hAnsi="Arial" w:cs="Arial"/>
          <w:b/>
          <w:sz w:val="24"/>
          <w:szCs w:val="28"/>
          <w:lang w:val="en-GB"/>
        </w:rPr>
        <w:t>Mother</w:t>
      </w:r>
      <w:proofErr w:type="gramEnd"/>
      <w:r w:rsidR="00F704F1" w:rsidRPr="001855CA">
        <w:rPr>
          <w:rFonts w:ascii="Arial" w:hAnsi="Arial" w:cs="Arial"/>
          <w:b/>
          <w:sz w:val="24"/>
          <w:szCs w:val="28"/>
          <w:lang w:val="en-GB"/>
        </w:rPr>
        <w:t xml:space="preserve"> of Jesus help us. We want to be true brothers of life in Christ Jesus.</w:t>
      </w:r>
    </w:p>
    <w:sectPr w:rsidR="00007083" w:rsidRPr="001855C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C039" w14:textId="77777777" w:rsidR="00315EA0" w:rsidRDefault="00315EA0" w:rsidP="00087278">
      <w:pPr>
        <w:spacing w:after="0" w:line="240" w:lineRule="auto"/>
      </w:pPr>
      <w:r>
        <w:separator/>
      </w:r>
    </w:p>
  </w:endnote>
  <w:endnote w:type="continuationSeparator" w:id="0">
    <w:p w14:paraId="3639E166" w14:textId="77777777" w:rsidR="00315EA0" w:rsidRDefault="00315EA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3BA4" w14:textId="77777777" w:rsidR="001D0BB5" w:rsidRDefault="001D0BB5">
    <w:pPr>
      <w:pStyle w:val="Pidipagina"/>
      <w:jc w:val="right"/>
    </w:pPr>
    <w:r>
      <w:fldChar w:fldCharType="begin"/>
    </w:r>
    <w:r>
      <w:instrText>PAGE   \* MERGEFORMAT</w:instrText>
    </w:r>
    <w:r>
      <w:fldChar w:fldCharType="separate"/>
    </w:r>
    <w:r w:rsidR="00524139">
      <w:rPr>
        <w:noProof/>
      </w:rPr>
      <w:t>2</w:t>
    </w:r>
    <w:r>
      <w:fldChar w:fldCharType="end"/>
    </w:r>
  </w:p>
  <w:p w14:paraId="7DA0E18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7935" w14:textId="77777777" w:rsidR="00315EA0" w:rsidRDefault="00315EA0" w:rsidP="00087278">
      <w:pPr>
        <w:spacing w:after="0" w:line="240" w:lineRule="auto"/>
      </w:pPr>
      <w:r>
        <w:separator/>
      </w:r>
    </w:p>
  </w:footnote>
  <w:footnote w:type="continuationSeparator" w:id="0">
    <w:p w14:paraId="364314B9" w14:textId="77777777" w:rsidR="00315EA0" w:rsidRDefault="00315EA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5892508">
    <w:abstractNumId w:val="0"/>
  </w:num>
  <w:num w:numId="2" w16cid:durableId="171993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07F51"/>
    <w:rsid w:val="00010E79"/>
    <w:rsid w:val="000111EC"/>
    <w:rsid w:val="00012205"/>
    <w:rsid w:val="000133D2"/>
    <w:rsid w:val="00013BE9"/>
    <w:rsid w:val="00014AB9"/>
    <w:rsid w:val="00015238"/>
    <w:rsid w:val="00015268"/>
    <w:rsid w:val="000154AE"/>
    <w:rsid w:val="00015BF2"/>
    <w:rsid w:val="000167BA"/>
    <w:rsid w:val="00021AD2"/>
    <w:rsid w:val="00021FA3"/>
    <w:rsid w:val="000222F9"/>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16E4"/>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42B"/>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F53"/>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F74"/>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8A3"/>
    <w:rsid w:val="00176090"/>
    <w:rsid w:val="00176D46"/>
    <w:rsid w:val="00183DE9"/>
    <w:rsid w:val="0018491F"/>
    <w:rsid w:val="00184E2A"/>
    <w:rsid w:val="001855C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4A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586"/>
    <w:rsid w:val="00233CD8"/>
    <w:rsid w:val="0023537D"/>
    <w:rsid w:val="00235ACF"/>
    <w:rsid w:val="00236259"/>
    <w:rsid w:val="00236309"/>
    <w:rsid w:val="002372DF"/>
    <w:rsid w:val="002404F8"/>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B6DBC"/>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EA0"/>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3D2B"/>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11C"/>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4F5"/>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B78"/>
    <w:rsid w:val="00501728"/>
    <w:rsid w:val="00501D33"/>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139"/>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517"/>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A8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3A1"/>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0D9"/>
    <w:rsid w:val="00730637"/>
    <w:rsid w:val="00731E3E"/>
    <w:rsid w:val="00731F75"/>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E41"/>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382A"/>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6164"/>
    <w:rsid w:val="00807978"/>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3E2"/>
    <w:rsid w:val="0085659B"/>
    <w:rsid w:val="008575F9"/>
    <w:rsid w:val="00860B66"/>
    <w:rsid w:val="00860BEF"/>
    <w:rsid w:val="008647B6"/>
    <w:rsid w:val="008654DD"/>
    <w:rsid w:val="00871755"/>
    <w:rsid w:val="008720B6"/>
    <w:rsid w:val="008729DC"/>
    <w:rsid w:val="00873E49"/>
    <w:rsid w:val="00875A66"/>
    <w:rsid w:val="008766A1"/>
    <w:rsid w:val="008840A3"/>
    <w:rsid w:val="00885F6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170"/>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8C1"/>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1D07"/>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9D8"/>
    <w:rsid w:val="009F77F5"/>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B8A"/>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08C"/>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1903"/>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94D"/>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2E2"/>
    <w:rsid w:val="00CF3662"/>
    <w:rsid w:val="00CF4363"/>
    <w:rsid w:val="00CF6B3F"/>
    <w:rsid w:val="00D0160B"/>
    <w:rsid w:val="00D01E7D"/>
    <w:rsid w:val="00D02FB8"/>
    <w:rsid w:val="00D03E5A"/>
    <w:rsid w:val="00D063E0"/>
    <w:rsid w:val="00D106C5"/>
    <w:rsid w:val="00D10EA6"/>
    <w:rsid w:val="00D1504A"/>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3EF1"/>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2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2F6"/>
    <w:rsid w:val="00EE49DC"/>
    <w:rsid w:val="00EE59C1"/>
    <w:rsid w:val="00EE720A"/>
    <w:rsid w:val="00EF2970"/>
    <w:rsid w:val="00EF578D"/>
    <w:rsid w:val="00EF6274"/>
    <w:rsid w:val="00EF64A5"/>
    <w:rsid w:val="00EF68C4"/>
    <w:rsid w:val="00EF73EF"/>
    <w:rsid w:val="00F00300"/>
    <w:rsid w:val="00F0055E"/>
    <w:rsid w:val="00F01FF0"/>
    <w:rsid w:val="00F023C9"/>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208"/>
    <w:rsid w:val="00F64BB7"/>
    <w:rsid w:val="00F653A5"/>
    <w:rsid w:val="00F704F1"/>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0A31"/>
    <w:rsid w:val="00FD1670"/>
    <w:rsid w:val="00FD746B"/>
    <w:rsid w:val="00FD7C88"/>
    <w:rsid w:val="00FE417F"/>
    <w:rsid w:val="00FE4340"/>
    <w:rsid w:val="00FE7AC7"/>
    <w:rsid w:val="00FF2426"/>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1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855CA"/>
    <w:rPr>
      <w:color w:val="0000FF" w:themeColor="hyperlink"/>
      <w:u w:val="single"/>
    </w:rPr>
  </w:style>
  <w:style w:type="character" w:styleId="Menzionenonrisolta">
    <w:name w:val="Unresolved Mention"/>
    <w:basedOn w:val="Carpredefinitoparagrafo"/>
    <w:uiPriority w:val="99"/>
    <w:rsid w:val="00185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31744">
      <w:bodyDiv w:val="1"/>
      <w:marLeft w:val="0"/>
      <w:marRight w:val="0"/>
      <w:marTop w:val="0"/>
      <w:marBottom w:val="0"/>
      <w:divBdr>
        <w:top w:val="none" w:sz="0" w:space="0" w:color="auto"/>
        <w:left w:val="none" w:sz="0" w:space="0" w:color="auto"/>
        <w:bottom w:val="none" w:sz="0" w:space="0" w:color="auto"/>
        <w:right w:val="none" w:sz="0" w:space="0" w:color="auto"/>
      </w:divBdr>
    </w:div>
    <w:div w:id="14522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55DF-3E53-4348-8477-BC12C37E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840</Words>
  <Characters>4792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12</cp:revision>
  <dcterms:created xsi:type="dcterms:W3CDTF">2022-12-19T11:06:00Z</dcterms:created>
  <dcterms:modified xsi:type="dcterms:W3CDTF">2023-01-22T18:26:00Z</dcterms:modified>
</cp:coreProperties>
</file>